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中宋" w:eastAsia="华文中宋"/>
          <w:b/>
          <w:bCs/>
          <w:sz w:val="32"/>
          <w:szCs w:val="32"/>
        </w:rPr>
        <w:t>中国林科院博士研究生招生复试综合测评表</w:t>
      </w:r>
    </w:p>
    <w:p>
      <w:pPr>
        <w:ind w:firstLine="700" w:firstLineChars="250"/>
        <w:jc w:val="left"/>
        <w:rPr>
          <w:rFonts w:ascii="华文中宋" w:eastAsia="华文中宋"/>
          <w:b/>
          <w:bCs/>
          <w:sz w:val="28"/>
          <w:szCs w:val="28"/>
          <w:u w:val="single"/>
        </w:rPr>
      </w:pPr>
      <w:r>
        <w:rPr>
          <w:rFonts w:hint="eastAsia" w:ascii="华文中宋" w:eastAsia="华文中宋"/>
          <w:b/>
          <w:bCs/>
          <w:sz w:val="28"/>
          <w:szCs w:val="28"/>
        </w:rPr>
        <w:t xml:space="preserve">考生姓名 </w:t>
      </w:r>
      <w:r>
        <w:rPr>
          <w:rFonts w:hint="eastAsia" w:ascii="华文中宋" w:eastAsia="华文中宋"/>
          <w:b/>
          <w:bCs/>
          <w:sz w:val="28"/>
          <w:szCs w:val="28"/>
          <w:u w:val="single"/>
        </w:rPr>
        <w:t xml:space="preserve">                </w:t>
      </w:r>
      <w:r>
        <w:rPr>
          <w:rFonts w:hint="eastAsia" w:ascii="华文中宋" w:eastAsia="华文中宋"/>
          <w:b/>
          <w:bCs/>
          <w:sz w:val="28"/>
          <w:szCs w:val="28"/>
        </w:rPr>
        <w:t xml:space="preserve">                              报考专业：</w:t>
      </w:r>
      <w:r>
        <w:rPr>
          <w:rFonts w:hint="eastAsia" w:ascii="华文中宋" w:eastAsia="华文中宋"/>
          <w:b/>
          <w:bCs/>
          <w:sz w:val="28"/>
          <w:szCs w:val="28"/>
          <w:u w:val="single"/>
        </w:rPr>
        <w:t xml:space="preserve">                             </w:t>
      </w:r>
    </w:p>
    <w:tbl>
      <w:tblPr>
        <w:tblStyle w:val="5"/>
        <w:tblW w:w="145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99"/>
        <w:gridCol w:w="4258"/>
        <w:gridCol w:w="1400"/>
        <w:gridCol w:w="1498"/>
        <w:gridCol w:w="4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</w:tcPr>
          <w:p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eastAsia="华文中宋"/>
                <w:b/>
                <w:bCs/>
                <w:sz w:val="24"/>
              </w:rPr>
              <w:t>复试内容</w:t>
            </w:r>
          </w:p>
        </w:tc>
        <w:tc>
          <w:tcPr>
            <w:tcW w:w="5757" w:type="dxa"/>
            <w:gridSpan w:val="2"/>
          </w:tcPr>
          <w:p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eastAsia="华文中宋"/>
                <w:b/>
                <w:bCs/>
                <w:sz w:val="24"/>
              </w:rPr>
              <w:t>评价要素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eastAsia="华文中宋"/>
                <w:b/>
                <w:bCs/>
                <w:sz w:val="24"/>
              </w:rPr>
              <w:t>权 重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eastAsia="华文中宋"/>
                <w:b/>
                <w:bCs/>
                <w:sz w:val="24"/>
              </w:rPr>
              <w:t>成 绩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eastAsia="华文中宋"/>
                <w:b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专 业</w:t>
            </w:r>
          </w:p>
        </w:tc>
        <w:tc>
          <w:tcPr>
            <w:tcW w:w="5757" w:type="dxa"/>
            <w:gridSpan w:val="2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考生的专业基础知识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0.15</w:t>
            </w:r>
          </w:p>
        </w:tc>
        <w:tc>
          <w:tcPr>
            <w:tcW w:w="1498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5757" w:type="dxa"/>
            <w:gridSpan w:val="2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考生的专业知识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0.20</w:t>
            </w:r>
          </w:p>
        </w:tc>
        <w:tc>
          <w:tcPr>
            <w:tcW w:w="1498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综合能力</w:t>
            </w:r>
          </w:p>
        </w:tc>
        <w:tc>
          <w:tcPr>
            <w:tcW w:w="5757" w:type="dxa"/>
            <w:gridSpan w:val="2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考生综合运用所学专业知识的能力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0.10</w:t>
            </w:r>
          </w:p>
        </w:tc>
        <w:tc>
          <w:tcPr>
            <w:tcW w:w="1498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 w:val="restart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5757" w:type="dxa"/>
            <w:gridSpan w:val="2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考生对本学科前沿知识及最新研究动态掌握情况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0.15</w:t>
            </w:r>
          </w:p>
        </w:tc>
        <w:tc>
          <w:tcPr>
            <w:tcW w:w="1498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 w:val="continue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5757" w:type="dxa"/>
            <w:gridSpan w:val="2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考生分析和解决问题的能力及口头表达能力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0.20</w:t>
            </w:r>
          </w:p>
        </w:tc>
        <w:tc>
          <w:tcPr>
            <w:tcW w:w="1498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 w:val="continue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外 语</w:t>
            </w:r>
          </w:p>
        </w:tc>
        <w:tc>
          <w:tcPr>
            <w:tcW w:w="1499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专业外语</w:t>
            </w:r>
          </w:p>
        </w:tc>
        <w:tc>
          <w:tcPr>
            <w:tcW w:w="4258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考生的专业外语水平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0.10</w:t>
            </w:r>
          </w:p>
        </w:tc>
        <w:tc>
          <w:tcPr>
            <w:tcW w:w="1498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20" w:type="dxa"/>
            <w:vMerge w:val="continue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1499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听 力</w:t>
            </w:r>
          </w:p>
        </w:tc>
        <w:tc>
          <w:tcPr>
            <w:tcW w:w="4258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外语听力理解水平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0.05</w:t>
            </w:r>
          </w:p>
        </w:tc>
        <w:tc>
          <w:tcPr>
            <w:tcW w:w="1498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 w:val="restart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20" w:type="dxa"/>
            <w:vMerge w:val="continue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1499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口 语</w:t>
            </w:r>
          </w:p>
        </w:tc>
        <w:tc>
          <w:tcPr>
            <w:tcW w:w="4258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外语口头表达级运用能力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0.05</w:t>
            </w:r>
          </w:p>
        </w:tc>
        <w:tc>
          <w:tcPr>
            <w:tcW w:w="1498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 w:val="continue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思想品德</w:t>
            </w:r>
          </w:p>
        </w:tc>
        <w:tc>
          <w:tcPr>
            <w:tcW w:w="5757" w:type="dxa"/>
            <w:gridSpan w:val="2"/>
            <w:vMerge w:val="restart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了解考生现实表现，包括政治态度、思想表现、道德品质、遵纪守法、诚实守信等方面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合 格</w:t>
            </w:r>
          </w:p>
        </w:tc>
        <w:tc>
          <w:tcPr>
            <w:tcW w:w="1498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 w:val="restart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20" w:type="dxa"/>
            <w:vMerge w:val="continue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5757" w:type="dxa"/>
            <w:gridSpan w:val="2"/>
            <w:vMerge w:val="continue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不合格</w:t>
            </w:r>
          </w:p>
        </w:tc>
        <w:tc>
          <w:tcPr>
            <w:tcW w:w="1498" w:type="dxa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 w:val="continue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20" w:type="dxa"/>
          </w:tcPr>
          <w:p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hint="eastAsia" w:ascii="华文中宋" w:eastAsia="华文中宋"/>
                <w:bCs/>
                <w:sz w:val="24"/>
              </w:rPr>
              <w:t>总 分</w:t>
            </w:r>
          </w:p>
        </w:tc>
        <w:tc>
          <w:tcPr>
            <w:tcW w:w="12938" w:type="dxa"/>
            <w:gridSpan w:val="5"/>
          </w:tcPr>
          <w:p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</w:tbl>
    <w:p>
      <w:pPr>
        <w:jc w:val="left"/>
        <w:rPr>
          <w:rFonts w:ascii="华文中宋" w:eastAsia="华文中宋"/>
          <w:b/>
          <w:bCs/>
          <w:sz w:val="24"/>
        </w:rPr>
      </w:pPr>
      <w:r>
        <w:rPr>
          <w:rFonts w:hint="eastAsia" w:ascii="华文中宋" w:eastAsia="华文中宋"/>
          <w:b/>
          <w:bCs/>
          <w:sz w:val="24"/>
        </w:rPr>
        <w:t>注：复试成绩采用百分制，满分100分。复试小组成员对每位考生进行独立匿名评分，得分的算术平均数为考生最终的复试成绩。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5"/>
    <w:rsid w:val="000000BD"/>
    <w:rsid w:val="00004377"/>
    <w:rsid w:val="00007D14"/>
    <w:rsid w:val="000120A8"/>
    <w:rsid w:val="00015A18"/>
    <w:rsid w:val="0001640D"/>
    <w:rsid w:val="000677FD"/>
    <w:rsid w:val="00067F74"/>
    <w:rsid w:val="000703AA"/>
    <w:rsid w:val="0007180A"/>
    <w:rsid w:val="00072848"/>
    <w:rsid w:val="00094016"/>
    <w:rsid w:val="0009615F"/>
    <w:rsid w:val="000B20AC"/>
    <w:rsid w:val="000B66CF"/>
    <w:rsid w:val="000C27A4"/>
    <w:rsid w:val="000D7839"/>
    <w:rsid w:val="000F509C"/>
    <w:rsid w:val="00102BE1"/>
    <w:rsid w:val="001255A8"/>
    <w:rsid w:val="00135346"/>
    <w:rsid w:val="001662FC"/>
    <w:rsid w:val="00166432"/>
    <w:rsid w:val="00180776"/>
    <w:rsid w:val="001833AE"/>
    <w:rsid w:val="001879BA"/>
    <w:rsid w:val="00195945"/>
    <w:rsid w:val="001A1ED4"/>
    <w:rsid w:val="001A289B"/>
    <w:rsid w:val="001B29F5"/>
    <w:rsid w:val="001C0A88"/>
    <w:rsid w:val="001E4B54"/>
    <w:rsid w:val="001F3492"/>
    <w:rsid w:val="001F4DE6"/>
    <w:rsid w:val="002075B5"/>
    <w:rsid w:val="00216B97"/>
    <w:rsid w:val="00222A40"/>
    <w:rsid w:val="002305CF"/>
    <w:rsid w:val="00245B5C"/>
    <w:rsid w:val="00256929"/>
    <w:rsid w:val="00256FC3"/>
    <w:rsid w:val="0027052D"/>
    <w:rsid w:val="00284307"/>
    <w:rsid w:val="00286338"/>
    <w:rsid w:val="002869AA"/>
    <w:rsid w:val="002869D0"/>
    <w:rsid w:val="002932A5"/>
    <w:rsid w:val="002B4970"/>
    <w:rsid w:val="002C235B"/>
    <w:rsid w:val="002C7DB7"/>
    <w:rsid w:val="002D07B8"/>
    <w:rsid w:val="002D2E62"/>
    <w:rsid w:val="002E3229"/>
    <w:rsid w:val="002E4EBC"/>
    <w:rsid w:val="002E5462"/>
    <w:rsid w:val="003139FF"/>
    <w:rsid w:val="00313E47"/>
    <w:rsid w:val="00315785"/>
    <w:rsid w:val="00322D24"/>
    <w:rsid w:val="00326615"/>
    <w:rsid w:val="0035046D"/>
    <w:rsid w:val="003528AF"/>
    <w:rsid w:val="003547EF"/>
    <w:rsid w:val="00374ABE"/>
    <w:rsid w:val="003762FE"/>
    <w:rsid w:val="0038638B"/>
    <w:rsid w:val="003A3BEF"/>
    <w:rsid w:val="003D177A"/>
    <w:rsid w:val="003D766A"/>
    <w:rsid w:val="003E31FD"/>
    <w:rsid w:val="003F5832"/>
    <w:rsid w:val="00454E01"/>
    <w:rsid w:val="00462627"/>
    <w:rsid w:val="00463CC3"/>
    <w:rsid w:val="0046643F"/>
    <w:rsid w:val="00467607"/>
    <w:rsid w:val="004A6E59"/>
    <w:rsid w:val="004B45AC"/>
    <w:rsid w:val="004D19E4"/>
    <w:rsid w:val="004D4631"/>
    <w:rsid w:val="004F24C4"/>
    <w:rsid w:val="00500649"/>
    <w:rsid w:val="00517993"/>
    <w:rsid w:val="00523B47"/>
    <w:rsid w:val="00537022"/>
    <w:rsid w:val="0054548B"/>
    <w:rsid w:val="005540A5"/>
    <w:rsid w:val="00562357"/>
    <w:rsid w:val="00594282"/>
    <w:rsid w:val="005A3849"/>
    <w:rsid w:val="005A7234"/>
    <w:rsid w:val="005B0227"/>
    <w:rsid w:val="005B083E"/>
    <w:rsid w:val="005D7C29"/>
    <w:rsid w:val="00623A6E"/>
    <w:rsid w:val="0062757E"/>
    <w:rsid w:val="006511E0"/>
    <w:rsid w:val="00662E5E"/>
    <w:rsid w:val="0069303E"/>
    <w:rsid w:val="0069305B"/>
    <w:rsid w:val="00693237"/>
    <w:rsid w:val="0069528E"/>
    <w:rsid w:val="006973EC"/>
    <w:rsid w:val="006A7EDE"/>
    <w:rsid w:val="006B082D"/>
    <w:rsid w:val="006B1610"/>
    <w:rsid w:val="006E188C"/>
    <w:rsid w:val="006E7BC7"/>
    <w:rsid w:val="006F6028"/>
    <w:rsid w:val="00700E60"/>
    <w:rsid w:val="00704342"/>
    <w:rsid w:val="00722353"/>
    <w:rsid w:val="00724416"/>
    <w:rsid w:val="00751855"/>
    <w:rsid w:val="0078683C"/>
    <w:rsid w:val="007915C1"/>
    <w:rsid w:val="007D5968"/>
    <w:rsid w:val="007D7416"/>
    <w:rsid w:val="00802D2F"/>
    <w:rsid w:val="00833ADE"/>
    <w:rsid w:val="00852654"/>
    <w:rsid w:val="008709B8"/>
    <w:rsid w:val="0088733A"/>
    <w:rsid w:val="0088797E"/>
    <w:rsid w:val="00897917"/>
    <w:rsid w:val="008A7D8D"/>
    <w:rsid w:val="008B37C6"/>
    <w:rsid w:val="008B4F28"/>
    <w:rsid w:val="008C637D"/>
    <w:rsid w:val="008C7412"/>
    <w:rsid w:val="008D0C1A"/>
    <w:rsid w:val="008E76FD"/>
    <w:rsid w:val="008F0817"/>
    <w:rsid w:val="008F6475"/>
    <w:rsid w:val="009103E1"/>
    <w:rsid w:val="00920AE1"/>
    <w:rsid w:val="0092141E"/>
    <w:rsid w:val="009248CC"/>
    <w:rsid w:val="0092696E"/>
    <w:rsid w:val="009309FB"/>
    <w:rsid w:val="00937EFF"/>
    <w:rsid w:val="00951FD9"/>
    <w:rsid w:val="009562E5"/>
    <w:rsid w:val="0096583C"/>
    <w:rsid w:val="00984880"/>
    <w:rsid w:val="009C3167"/>
    <w:rsid w:val="00A0359F"/>
    <w:rsid w:val="00A04726"/>
    <w:rsid w:val="00A17D0C"/>
    <w:rsid w:val="00A17FC1"/>
    <w:rsid w:val="00A20624"/>
    <w:rsid w:val="00A222AF"/>
    <w:rsid w:val="00A359CF"/>
    <w:rsid w:val="00A41AAA"/>
    <w:rsid w:val="00A47466"/>
    <w:rsid w:val="00A4777E"/>
    <w:rsid w:val="00A5797C"/>
    <w:rsid w:val="00A85485"/>
    <w:rsid w:val="00AA4099"/>
    <w:rsid w:val="00AD7DD0"/>
    <w:rsid w:val="00AE201F"/>
    <w:rsid w:val="00AF5C8C"/>
    <w:rsid w:val="00B13184"/>
    <w:rsid w:val="00B23397"/>
    <w:rsid w:val="00B25E8B"/>
    <w:rsid w:val="00B365BA"/>
    <w:rsid w:val="00B414F8"/>
    <w:rsid w:val="00B76660"/>
    <w:rsid w:val="00B82F82"/>
    <w:rsid w:val="00B9079B"/>
    <w:rsid w:val="00B90DD2"/>
    <w:rsid w:val="00B91BE3"/>
    <w:rsid w:val="00B9490A"/>
    <w:rsid w:val="00BB7AD9"/>
    <w:rsid w:val="00BE1EE9"/>
    <w:rsid w:val="00C048E0"/>
    <w:rsid w:val="00C04977"/>
    <w:rsid w:val="00C128AF"/>
    <w:rsid w:val="00C137ED"/>
    <w:rsid w:val="00C2262F"/>
    <w:rsid w:val="00C23CCF"/>
    <w:rsid w:val="00C337DA"/>
    <w:rsid w:val="00C33F4F"/>
    <w:rsid w:val="00C567B6"/>
    <w:rsid w:val="00C909AD"/>
    <w:rsid w:val="00C9199C"/>
    <w:rsid w:val="00CC1040"/>
    <w:rsid w:val="00CC2ADC"/>
    <w:rsid w:val="00CD7FD1"/>
    <w:rsid w:val="00CE0862"/>
    <w:rsid w:val="00CE1C0A"/>
    <w:rsid w:val="00CE3154"/>
    <w:rsid w:val="00CE5268"/>
    <w:rsid w:val="00CE5A77"/>
    <w:rsid w:val="00CE69B8"/>
    <w:rsid w:val="00D33F36"/>
    <w:rsid w:val="00D45FE4"/>
    <w:rsid w:val="00D62A2A"/>
    <w:rsid w:val="00D6490D"/>
    <w:rsid w:val="00D7210A"/>
    <w:rsid w:val="00D77002"/>
    <w:rsid w:val="00D81BBE"/>
    <w:rsid w:val="00D83A49"/>
    <w:rsid w:val="00D87826"/>
    <w:rsid w:val="00D918EE"/>
    <w:rsid w:val="00DA2641"/>
    <w:rsid w:val="00DA3BF3"/>
    <w:rsid w:val="00DA4C88"/>
    <w:rsid w:val="00DA509A"/>
    <w:rsid w:val="00DC5063"/>
    <w:rsid w:val="00DC5270"/>
    <w:rsid w:val="00DC5B39"/>
    <w:rsid w:val="00DC5D0D"/>
    <w:rsid w:val="00DD3F3D"/>
    <w:rsid w:val="00DD452F"/>
    <w:rsid w:val="00DE1900"/>
    <w:rsid w:val="00E06402"/>
    <w:rsid w:val="00E114FA"/>
    <w:rsid w:val="00E12629"/>
    <w:rsid w:val="00E17829"/>
    <w:rsid w:val="00E21530"/>
    <w:rsid w:val="00E233A6"/>
    <w:rsid w:val="00E251ED"/>
    <w:rsid w:val="00E26864"/>
    <w:rsid w:val="00E428F2"/>
    <w:rsid w:val="00E431D1"/>
    <w:rsid w:val="00E65BC7"/>
    <w:rsid w:val="00E7721C"/>
    <w:rsid w:val="00E82D64"/>
    <w:rsid w:val="00E944FF"/>
    <w:rsid w:val="00E949CA"/>
    <w:rsid w:val="00E97D1F"/>
    <w:rsid w:val="00EA1771"/>
    <w:rsid w:val="00EA2E90"/>
    <w:rsid w:val="00EA318C"/>
    <w:rsid w:val="00EB0EF7"/>
    <w:rsid w:val="00EB29FE"/>
    <w:rsid w:val="00EB5AD5"/>
    <w:rsid w:val="00ED0AAC"/>
    <w:rsid w:val="00EE5F63"/>
    <w:rsid w:val="00EE7713"/>
    <w:rsid w:val="00EF709A"/>
    <w:rsid w:val="00F17218"/>
    <w:rsid w:val="00F27455"/>
    <w:rsid w:val="00F32102"/>
    <w:rsid w:val="00F74B30"/>
    <w:rsid w:val="00F86F8E"/>
    <w:rsid w:val="00F97786"/>
    <w:rsid w:val="00FA5ABF"/>
    <w:rsid w:val="00FB31BD"/>
    <w:rsid w:val="00FC1214"/>
    <w:rsid w:val="00FC7461"/>
    <w:rsid w:val="00FE13A9"/>
    <w:rsid w:val="00FE13AA"/>
    <w:rsid w:val="00FE1CA9"/>
    <w:rsid w:val="12A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rjc</Company>
  <Pages>1</Pages>
  <Words>69</Words>
  <Characters>399</Characters>
  <Lines>3</Lines>
  <Paragraphs>1</Paragraphs>
  <TotalTime>2</TotalTime>
  <ScaleCrop>false</ScaleCrop>
  <LinksUpToDate>false</LinksUpToDate>
  <CharactersWithSpaces>467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2019-03-11T09:53:00Z</dcterms:created>
  <dc:creator>wanghui</dc:creator>
  <cp:lastModifiedBy>娜</cp:lastModifiedBy>
  <cp:lastPrinted>2019-03-11T04:17:00Z</cp:lastPrinted>
  <dcterms:modified xsi:type="dcterms:W3CDTF">2019-03-18T06:57:28Z</dcterms:modified>
  <dc:title>博士研究生生面试要求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